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333D" w14:textId="77777777" w:rsidR="00D26DF4" w:rsidRPr="00227D9D" w:rsidRDefault="00B0140F" w:rsidP="00BE62D7">
      <w:pPr>
        <w:spacing w:after="0"/>
        <w:jc w:val="center"/>
        <w:rPr>
          <w:rFonts w:cstheme="minorHAnsi"/>
          <w:sz w:val="40"/>
          <w:szCs w:val="40"/>
        </w:rPr>
      </w:pPr>
      <w:r>
        <w:rPr>
          <w:rFonts w:cstheme="minorHAnsi"/>
          <w:b/>
          <w:bCs/>
          <w:sz w:val="40"/>
          <w:szCs w:val="40"/>
          <w:u w:val="single"/>
        </w:rPr>
        <w:t>Pinewood Demolition</w:t>
      </w:r>
    </w:p>
    <w:p w14:paraId="240B6FCC" w14:textId="77777777" w:rsidR="00890F7C" w:rsidRPr="00DD3D6C" w:rsidRDefault="00890F7C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65CCA745" w14:textId="77777777" w:rsidR="00DD7CAC" w:rsidRDefault="00DC3AFF" w:rsidP="00DD7CAC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Project Summary</w:t>
      </w:r>
      <w:r w:rsidRPr="00945F04">
        <w:rPr>
          <w:rFonts w:cstheme="minorHAnsi"/>
          <w:sz w:val="20"/>
          <w:szCs w:val="20"/>
        </w:rPr>
        <w:t>:</w:t>
      </w:r>
      <w:r w:rsidR="003E7CF0" w:rsidRPr="00945F04">
        <w:rPr>
          <w:rFonts w:cstheme="minorHAnsi"/>
          <w:sz w:val="20"/>
          <w:szCs w:val="20"/>
        </w:rPr>
        <w:t xml:space="preserve">  </w:t>
      </w:r>
      <w:r w:rsidR="00DD7CAC">
        <w:rPr>
          <w:rFonts w:cstheme="minorHAnsi"/>
          <w:sz w:val="20"/>
          <w:szCs w:val="20"/>
        </w:rPr>
        <w:t>Town of Pinewood proposes to demolish approximately eleven vacant and dilapidated residential structures within the Town.</w:t>
      </w:r>
    </w:p>
    <w:p w14:paraId="7739EAD0" w14:textId="77777777" w:rsidR="00460B9B" w:rsidRDefault="00460B9B" w:rsidP="00DC3AFF">
      <w:pPr>
        <w:spacing w:after="0"/>
        <w:rPr>
          <w:rFonts w:cstheme="minorHAnsi"/>
          <w:sz w:val="20"/>
          <w:szCs w:val="20"/>
        </w:rPr>
      </w:pPr>
    </w:p>
    <w:p w14:paraId="03F22B39" w14:textId="77777777" w:rsidR="00965CA3" w:rsidRPr="00DD3D6C" w:rsidRDefault="00965CA3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7C70CE58" w14:textId="77777777" w:rsidR="00965CA3" w:rsidRPr="00945F04" w:rsidRDefault="00965CA3" w:rsidP="00DC3AFF">
      <w:pPr>
        <w:spacing w:after="0"/>
        <w:rPr>
          <w:rFonts w:cstheme="minorHAnsi"/>
          <w:sz w:val="20"/>
          <w:szCs w:val="20"/>
        </w:rPr>
      </w:pPr>
      <w:r w:rsidRPr="00965CA3">
        <w:rPr>
          <w:rFonts w:cstheme="minorHAnsi"/>
          <w:b/>
          <w:bCs/>
          <w:sz w:val="20"/>
          <w:szCs w:val="20"/>
        </w:rPr>
        <w:t>Grant Number:</w:t>
      </w:r>
      <w:r>
        <w:rPr>
          <w:rFonts w:cstheme="minorHAnsi"/>
          <w:sz w:val="20"/>
          <w:szCs w:val="20"/>
        </w:rPr>
        <w:tab/>
      </w:r>
      <w:r w:rsidR="00361E48">
        <w:rPr>
          <w:rFonts w:cstheme="minorHAnsi"/>
          <w:sz w:val="20"/>
          <w:szCs w:val="20"/>
        </w:rPr>
        <w:t>4-CE-</w:t>
      </w:r>
      <w:r w:rsidR="004B19E3">
        <w:rPr>
          <w:rFonts w:cstheme="minorHAnsi"/>
          <w:sz w:val="20"/>
          <w:szCs w:val="20"/>
        </w:rPr>
        <w:t>21-016</w:t>
      </w:r>
    </w:p>
    <w:p w14:paraId="0EA8FF5B" w14:textId="77777777" w:rsidR="000D7DF8" w:rsidRPr="00DD3D6C" w:rsidRDefault="000D7DF8" w:rsidP="000D7DF8">
      <w:pPr>
        <w:spacing w:after="0"/>
        <w:rPr>
          <w:rFonts w:cstheme="minorHAnsi"/>
          <w:sz w:val="16"/>
          <w:szCs w:val="16"/>
        </w:rPr>
      </w:pPr>
    </w:p>
    <w:p w14:paraId="0459036E" w14:textId="77777777" w:rsidR="000D7DF8" w:rsidRPr="00945F04" w:rsidRDefault="00E6109D" w:rsidP="000D7DF8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</w:t>
      </w:r>
      <w:r w:rsidR="00CC593A" w:rsidRPr="00945F04">
        <w:rPr>
          <w:rFonts w:cstheme="minorHAnsi"/>
          <w:b/>
          <w:bCs/>
          <w:sz w:val="20"/>
          <w:szCs w:val="20"/>
        </w:rPr>
        <w:t>/Abbreviations</w:t>
      </w:r>
      <w:r w:rsidRPr="00945F04">
        <w:rPr>
          <w:rFonts w:cstheme="minorHAnsi"/>
          <w:b/>
          <w:bCs/>
          <w:sz w:val="20"/>
          <w:szCs w:val="20"/>
        </w:rPr>
        <w:t>:</w:t>
      </w:r>
    </w:p>
    <w:p w14:paraId="65E53D5E" w14:textId="77777777" w:rsidR="00E6109D" w:rsidRPr="00945F04" w:rsidRDefault="00E6109D" w:rsidP="00945F04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NTP</w:t>
      </w:r>
      <w:r w:rsidR="00945F04">
        <w:rPr>
          <w:rFonts w:cstheme="minorHAnsi"/>
          <w:sz w:val="20"/>
          <w:szCs w:val="20"/>
        </w:rPr>
        <w:t xml:space="preserve"> – notice to proceed</w:t>
      </w:r>
    </w:p>
    <w:p w14:paraId="26703802" w14:textId="77777777" w:rsidR="00E6109D" w:rsidRPr="00945F04" w:rsidRDefault="00E6109D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DHEC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="00CC593A"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SC </w:t>
      </w:r>
      <w:r w:rsidR="00CC593A" w:rsidRPr="00945F04">
        <w:rPr>
          <w:rFonts w:cstheme="minorHAnsi"/>
          <w:sz w:val="20"/>
          <w:szCs w:val="20"/>
        </w:rPr>
        <w:t>Dept of Health and Environmental Controls</w:t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RIA</w:t>
      </w:r>
      <w:r w:rsidR="00945F04">
        <w:rPr>
          <w:rFonts w:cstheme="minorHAnsi"/>
          <w:sz w:val="20"/>
          <w:szCs w:val="20"/>
        </w:rPr>
        <w:t xml:space="preserve"> – SC Rural Infrastructure Authority</w:t>
      </w:r>
    </w:p>
    <w:p w14:paraId="3A217E0B" w14:textId="77777777" w:rsidR="00F35D29" w:rsidRDefault="00CC593A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 xml:space="preserve">Economic Development Administration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F35D29">
        <w:rPr>
          <w:rFonts w:cstheme="minorHAnsi"/>
          <w:sz w:val="20"/>
          <w:szCs w:val="20"/>
        </w:rPr>
        <w:t>SLCOG</w:t>
      </w:r>
      <w:r w:rsidR="002D2CC4">
        <w:rPr>
          <w:rFonts w:cstheme="minorHAnsi"/>
          <w:sz w:val="20"/>
          <w:szCs w:val="20"/>
        </w:rPr>
        <w:t xml:space="preserve"> – Santee Lynches Council of Governments</w:t>
      </w:r>
    </w:p>
    <w:p w14:paraId="31ED3341" w14:textId="77777777" w:rsidR="00CC593A" w:rsidRPr="00945F04" w:rsidRDefault="00945F04" w:rsidP="00CC593A">
      <w:pPr>
        <w:spacing w:after="0"/>
        <w:ind w:left="720"/>
        <w:rPr>
          <w:rFonts w:cstheme="minorHAnsi"/>
          <w:sz w:val="20"/>
          <w:szCs w:val="20"/>
        </w:rPr>
      </w:pPr>
      <w:r w:rsidRPr="001E3F50">
        <w:rPr>
          <w:rFonts w:cstheme="minorHAnsi"/>
          <w:b/>
          <w:bCs/>
          <w:sz w:val="20"/>
          <w:szCs w:val="20"/>
        </w:rPr>
        <w:t>WWTP</w:t>
      </w:r>
      <w:r>
        <w:rPr>
          <w:rFonts w:cstheme="minorHAnsi"/>
          <w:sz w:val="20"/>
          <w:szCs w:val="20"/>
        </w:rPr>
        <w:t xml:space="preserve"> – Wastewater Treatment Plant</w:t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>
        <w:rPr>
          <w:rFonts w:cstheme="minorHAnsi"/>
          <w:sz w:val="20"/>
          <w:szCs w:val="20"/>
        </w:rPr>
        <w:tab/>
      </w:r>
      <w:r w:rsidR="002D2CC4" w:rsidRPr="001E3F50">
        <w:rPr>
          <w:rFonts w:eastAsia="Times New Roman" w:cstheme="minorHAnsi"/>
          <w:b/>
          <w:bCs/>
          <w:sz w:val="20"/>
          <w:szCs w:val="20"/>
        </w:rPr>
        <w:t>YTD</w:t>
      </w:r>
      <w:r w:rsidR="002D2CC4">
        <w:rPr>
          <w:rFonts w:eastAsia="Times New Roman" w:cstheme="minorHAnsi"/>
          <w:sz w:val="20"/>
          <w:szCs w:val="20"/>
        </w:rPr>
        <w:t xml:space="preserve"> – year-to-date</w:t>
      </w:r>
    </w:p>
    <w:p w14:paraId="73D4147C" w14:textId="77777777" w:rsidR="00CC593A" w:rsidRPr="00945F04" w:rsidRDefault="00CC593A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</w:p>
    <w:p w14:paraId="2A22CB04" w14:textId="77777777" w:rsidR="00E6109D" w:rsidRPr="00945F04" w:rsidRDefault="00E6109D" w:rsidP="00CC593A">
      <w:pPr>
        <w:spacing w:after="0"/>
        <w:ind w:left="720"/>
        <w:rPr>
          <w:rFonts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HUD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193D54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>Dept of Housing and Urban Development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</w:p>
    <w:p w14:paraId="13D31692" w14:textId="77777777" w:rsidR="003E7CF0" w:rsidRPr="00DD3D6C" w:rsidRDefault="003E7CF0" w:rsidP="003E7CF0">
      <w:pPr>
        <w:spacing w:after="0"/>
        <w:rPr>
          <w:rFonts w:eastAsia="Times New Roman" w:cstheme="minorHAnsi"/>
          <w:sz w:val="16"/>
          <w:szCs w:val="16"/>
        </w:rPr>
      </w:pPr>
    </w:p>
    <w:p w14:paraId="2415A8C5" w14:textId="77777777" w:rsidR="003E7CF0" w:rsidRDefault="003E7CF0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789"/>
        <w:gridCol w:w="8400"/>
      </w:tblGrid>
      <w:tr w:rsidR="00F37B84" w14:paraId="2F80F29B" w14:textId="77777777" w:rsidTr="00CF3F34">
        <w:trPr>
          <w:trHeight w:val="397"/>
        </w:trPr>
        <w:tc>
          <w:tcPr>
            <w:tcW w:w="1789" w:type="dxa"/>
          </w:tcPr>
          <w:p w14:paraId="7BE0479C" w14:textId="2F3E442D" w:rsidR="00F37B84" w:rsidRDefault="00CB6B29" w:rsidP="709B9101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F37B84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  <w:r w:rsidR="00F37B84">
              <w:rPr>
                <w:rFonts w:eastAsia="Times New Roman"/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8400" w:type="dxa"/>
          </w:tcPr>
          <w:p w14:paraId="662834DD" w14:textId="1EA42CB8" w:rsidR="00F37B84" w:rsidRPr="00F37B84" w:rsidRDefault="00F37B84" w:rsidP="709B9101">
            <w:pPr>
              <w:rPr>
                <w:rFonts w:eastAsia="Times New Roman"/>
                <w:sz w:val="24"/>
                <w:szCs w:val="24"/>
              </w:rPr>
            </w:pPr>
            <w:r w:rsidRPr="00F37B84">
              <w:rPr>
                <w:rFonts w:eastAsia="Times New Roman"/>
                <w:sz w:val="24"/>
                <w:szCs w:val="24"/>
              </w:rPr>
              <w:t>The demolition bid opening was held April 20, 2023. The apparent low bidder for the demolition part of the project is Housley Demolition Co., Inc.</w:t>
            </w:r>
          </w:p>
        </w:tc>
      </w:tr>
    </w:tbl>
    <w:p w14:paraId="6703A4DF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11D8DC13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477F8F4E" w14:textId="77777777" w:rsidR="00D9034A" w:rsidRDefault="00D9034A" w:rsidP="709B9101">
      <w:pPr>
        <w:tabs>
          <w:tab w:val="left" w:pos="8513"/>
        </w:tabs>
        <w:spacing w:after="0"/>
        <w:rPr>
          <w:b/>
          <w:bCs/>
          <w:color w:val="3103F7"/>
          <w:sz w:val="28"/>
          <w:szCs w:val="28"/>
        </w:rPr>
      </w:pPr>
    </w:p>
    <w:p w14:paraId="03A98B57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D68E0" w14:textId="77777777" w:rsidR="00B445EF" w:rsidRDefault="00B445EF" w:rsidP="00C507E4">
      <w:pPr>
        <w:spacing w:after="0" w:line="240" w:lineRule="auto"/>
      </w:pPr>
      <w:r>
        <w:separator/>
      </w:r>
    </w:p>
  </w:endnote>
  <w:endnote w:type="continuationSeparator" w:id="0">
    <w:p w14:paraId="4ACF8B45" w14:textId="77777777" w:rsidR="00B445EF" w:rsidRDefault="00B445EF" w:rsidP="00C50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E84C" w14:textId="77777777" w:rsidR="000C5D28" w:rsidRDefault="000C5D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74D90FD9" w14:textId="77777777" w:rsidTr="5FBB8431">
      <w:tc>
        <w:tcPr>
          <w:tcW w:w="3600" w:type="dxa"/>
        </w:tcPr>
        <w:p w14:paraId="61FDBFD7" w14:textId="77777777" w:rsidR="5FBB8431" w:rsidRDefault="5FBB8431" w:rsidP="5FBB8431">
          <w:pPr>
            <w:pStyle w:val="Header"/>
            <w:ind w:left="-115"/>
          </w:pPr>
          <w:r>
            <w:t>Harlem/Blue Pond Demolition</w:t>
          </w:r>
        </w:p>
      </w:tc>
      <w:tc>
        <w:tcPr>
          <w:tcW w:w="3600" w:type="dxa"/>
        </w:tcPr>
        <w:p w14:paraId="5EB57864" w14:textId="77777777" w:rsidR="5FBB8431" w:rsidRDefault="5FBB8431" w:rsidP="5FBB8431">
          <w:pPr>
            <w:pStyle w:val="Header"/>
            <w:jc w:val="center"/>
          </w:pPr>
          <w:r>
            <w:t>Grant # 4-CI-20-001</w:t>
          </w:r>
        </w:p>
      </w:tc>
      <w:tc>
        <w:tcPr>
          <w:tcW w:w="3600" w:type="dxa"/>
        </w:tcPr>
        <w:p w14:paraId="72D873A2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4641FDBB" w14:textId="77777777" w:rsidR="5FBB8431" w:rsidRDefault="5FBB8431" w:rsidP="5FBB8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3060C575" w14:textId="77777777" w:rsidTr="5FBB8431">
      <w:tc>
        <w:tcPr>
          <w:tcW w:w="3600" w:type="dxa"/>
        </w:tcPr>
        <w:p w14:paraId="1B3CB961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03A0802E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3F621231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0B83E350" w14:textId="77777777" w:rsidR="5FBB8431" w:rsidRDefault="5FBB8431" w:rsidP="5FBB8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02BF" w14:textId="77777777" w:rsidR="00B445EF" w:rsidRDefault="00B445EF" w:rsidP="00C507E4">
      <w:pPr>
        <w:spacing w:after="0" w:line="240" w:lineRule="auto"/>
      </w:pPr>
      <w:r>
        <w:separator/>
      </w:r>
    </w:p>
  </w:footnote>
  <w:footnote w:type="continuationSeparator" w:id="0">
    <w:p w14:paraId="597BB5C5" w14:textId="77777777" w:rsidR="00B445EF" w:rsidRDefault="00B445EF" w:rsidP="00C50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E752" w14:textId="77777777" w:rsidR="000C5D28" w:rsidRDefault="000C5D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FBB8431" w14:paraId="365FA7CB" w14:textId="77777777" w:rsidTr="5FBB8431">
      <w:tc>
        <w:tcPr>
          <w:tcW w:w="3600" w:type="dxa"/>
        </w:tcPr>
        <w:p w14:paraId="5B2B015F" w14:textId="77777777" w:rsidR="5FBB8431" w:rsidRDefault="5FBB8431" w:rsidP="5FBB8431">
          <w:pPr>
            <w:pStyle w:val="Header"/>
            <w:ind w:left="-115"/>
          </w:pPr>
        </w:p>
      </w:tc>
      <w:tc>
        <w:tcPr>
          <w:tcW w:w="3600" w:type="dxa"/>
        </w:tcPr>
        <w:p w14:paraId="1BE07959" w14:textId="77777777" w:rsidR="5FBB8431" w:rsidRDefault="5FBB8431" w:rsidP="5FBB8431">
          <w:pPr>
            <w:pStyle w:val="Header"/>
            <w:jc w:val="center"/>
          </w:pPr>
        </w:p>
      </w:tc>
      <w:tc>
        <w:tcPr>
          <w:tcW w:w="3600" w:type="dxa"/>
        </w:tcPr>
        <w:p w14:paraId="0D9C0B06" w14:textId="77777777" w:rsidR="5FBB8431" w:rsidRDefault="5FBB8431" w:rsidP="5FBB8431">
          <w:pPr>
            <w:pStyle w:val="Header"/>
            <w:ind w:right="-115"/>
            <w:jc w:val="right"/>
          </w:pPr>
        </w:p>
      </w:tc>
    </w:tr>
  </w:tbl>
  <w:p w14:paraId="0EB4DC95" w14:textId="77777777" w:rsidR="5FBB8431" w:rsidRDefault="5FBB8431" w:rsidP="5FBB8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4081" w14:textId="22E7583D" w:rsidR="005E0588" w:rsidRDefault="000C5D28" w:rsidP="005E0588">
    <w:pPr>
      <w:pStyle w:val="Header"/>
      <w:jc w:val="center"/>
    </w:pPr>
    <w:r>
      <w:rPr>
        <w:noProof/>
      </w:rPr>
      <w:drawing>
        <wp:inline distT="0" distB="0" distL="0" distR="0" wp14:anchorId="2030ECDC" wp14:editId="02F66EC4">
          <wp:extent cx="2333625" cy="1089025"/>
          <wp:effectExtent l="0" t="0" r="9525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1089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7553B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234519">
    <w:abstractNumId w:val="29"/>
  </w:num>
  <w:num w:numId="2" w16cid:durableId="270402816">
    <w:abstractNumId w:val="17"/>
  </w:num>
  <w:num w:numId="3" w16cid:durableId="550120268">
    <w:abstractNumId w:val="15"/>
  </w:num>
  <w:num w:numId="4" w16cid:durableId="1636911667">
    <w:abstractNumId w:val="25"/>
  </w:num>
  <w:num w:numId="5" w16cid:durableId="2079202919">
    <w:abstractNumId w:val="21"/>
  </w:num>
  <w:num w:numId="6" w16cid:durableId="1907497572">
    <w:abstractNumId w:val="1"/>
  </w:num>
  <w:num w:numId="7" w16cid:durableId="908659067">
    <w:abstractNumId w:val="12"/>
  </w:num>
  <w:num w:numId="8" w16cid:durableId="1484539336">
    <w:abstractNumId w:val="22"/>
  </w:num>
  <w:num w:numId="9" w16cid:durableId="726757670">
    <w:abstractNumId w:val="30"/>
  </w:num>
  <w:num w:numId="10" w16cid:durableId="1617130163">
    <w:abstractNumId w:val="19"/>
  </w:num>
  <w:num w:numId="11" w16cid:durableId="1362239736">
    <w:abstractNumId w:val="3"/>
  </w:num>
  <w:num w:numId="12" w16cid:durableId="1564410783">
    <w:abstractNumId w:val="33"/>
  </w:num>
  <w:num w:numId="13" w16cid:durableId="140581703">
    <w:abstractNumId w:val="6"/>
  </w:num>
  <w:num w:numId="14" w16cid:durableId="1900170216">
    <w:abstractNumId w:val="24"/>
  </w:num>
  <w:num w:numId="15" w16cid:durableId="2064980002">
    <w:abstractNumId w:val="23"/>
  </w:num>
  <w:num w:numId="16" w16cid:durableId="1499927329">
    <w:abstractNumId w:val="10"/>
  </w:num>
  <w:num w:numId="17" w16cid:durableId="695959332">
    <w:abstractNumId w:val="16"/>
  </w:num>
  <w:num w:numId="18" w16cid:durableId="2044623795">
    <w:abstractNumId w:val="20"/>
  </w:num>
  <w:num w:numId="19" w16cid:durableId="1476337219">
    <w:abstractNumId w:val="34"/>
  </w:num>
  <w:num w:numId="20" w16cid:durableId="1138915780">
    <w:abstractNumId w:val="4"/>
  </w:num>
  <w:num w:numId="21" w16cid:durableId="1131167546">
    <w:abstractNumId w:val="0"/>
  </w:num>
  <w:num w:numId="22" w16cid:durableId="1080759073">
    <w:abstractNumId w:val="18"/>
  </w:num>
  <w:num w:numId="23" w16cid:durableId="751125012">
    <w:abstractNumId w:val="7"/>
  </w:num>
  <w:num w:numId="24" w16cid:durableId="314141252">
    <w:abstractNumId w:val="32"/>
  </w:num>
  <w:num w:numId="25" w16cid:durableId="344400450">
    <w:abstractNumId w:val="9"/>
  </w:num>
  <w:num w:numId="26" w16cid:durableId="400953613">
    <w:abstractNumId w:val="31"/>
  </w:num>
  <w:num w:numId="27" w16cid:durableId="697124503">
    <w:abstractNumId w:val="5"/>
  </w:num>
  <w:num w:numId="28" w16cid:durableId="1016926421">
    <w:abstractNumId w:val="14"/>
  </w:num>
  <w:num w:numId="29" w16cid:durableId="1812012585">
    <w:abstractNumId w:val="27"/>
  </w:num>
  <w:num w:numId="30" w16cid:durableId="1538347653">
    <w:abstractNumId w:val="8"/>
  </w:num>
  <w:num w:numId="31" w16cid:durableId="1917203424">
    <w:abstractNumId w:val="2"/>
  </w:num>
  <w:num w:numId="32" w16cid:durableId="592982663">
    <w:abstractNumId w:val="13"/>
  </w:num>
  <w:num w:numId="33" w16cid:durableId="1920021527">
    <w:abstractNumId w:val="28"/>
  </w:num>
  <w:num w:numId="34" w16cid:durableId="1862086346">
    <w:abstractNumId w:val="26"/>
  </w:num>
  <w:num w:numId="35" w16cid:durableId="566263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2A"/>
    <w:rsid w:val="00002CBE"/>
    <w:rsid w:val="00020602"/>
    <w:rsid w:val="00022330"/>
    <w:rsid w:val="00024E3B"/>
    <w:rsid w:val="000271A5"/>
    <w:rsid w:val="00031DCA"/>
    <w:rsid w:val="00040820"/>
    <w:rsid w:val="000420BB"/>
    <w:rsid w:val="00043780"/>
    <w:rsid w:val="00047487"/>
    <w:rsid w:val="00053D76"/>
    <w:rsid w:val="0005562A"/>
    <w:rsid w:val="000574D2"/>
    <w:rsid w:val="0006025F"/>
    <w:rsid w:val="00067920"/>
    <w:rsid w:val="000721CC"/>
    <w:rsid w:val="00072EFE"/>
    <w:rsid w:val="000808A8"/>
    <w:rsid w:val="0008398A"/>
    <w:rsid w:val="0008746D"/>
    <w:rsid w:val="00091381"/>
    <w:rsid w:val="00093D0C"/>
    <w:rsid w:val="00096DEF"/>
    <w:rsid w:val="00097348"/>
    <w:rsid w:val="000979E4"/>
    <w:rsid w:val="000A282B"/>
    <w:rsid w:val="000B1237"/>
    <w:rsid w:val="000B3422"/>
    <w:rsid w:val="000C0836"/>
    <w:rsid w:val="000C1C6D"/>
    <w:rsid w:val="000C25BA"/>
    <w:rsid w:val="000C5D28"/>
    <w:rsid w:val="000D42F7"/>
    <w:rsid w:val="000D5826"/>
    <w:rsid w:val="000D6EFE"/>
    <w:rsid w:val="000D7DF8"/>
    <w:rsid w:val="000E2198"/>
    <w:rsid w:val="000E7A9B"/>
    <w:rsid w:val="000F0C20"/>
    <w:rsid w:val="000F1147"/>
    <w:rsid w:val="000F14A2"/>
    <w:rsid w:val="000F17AC"/>
    <w:rsid w:val="000F3D82"/>
    <w:rsid w:val="000F4633"/>
    <w:rsid w:val="00104407"/>
    <w:rsid w:val="0011207B"/>
    <w:rsid w:val="001201B7"/>
    <w:rsid w:val="0012162B"/>
    <w:rsid w:val="00124593"/>
    <w:rsid w:val="0013088F"/>
    <w:rsid w:val="00132187"/>
    <w:rsid w:val="00141D06"/>
    <w:rsid w:val="0015392E"/>
    <w:rsid w:val="001542F6"/>
    <w:rsid w:val="00155DEB"/>
    <w:rsid w:val="0015700B"/>
    <w:rsid w:val="001603B0"/>
    <w:rsid w:val="0016207B"/>
    <w:rsid w:val="0016354F"/>
    <w:rsid w:val="00163B62"/>
    <w:rsid w:val="001642D1"/>
    <w:rsid w:val="00166A7B"/>
    <w:rsid w:val="00166DB5"/>
    <w:rsid w:val="001753B5"/>
    <w:rsid w:val="001761D7"/>
    <w:rsid w:val="00177663"/>
    <w:rsid w:val="00193D54"/>
    <w:rsid w:val="0019547B"/>
    <w:rsid w:val="001966F4"/>
    <w:rsid w:val="001A034C"/>
    <w:rsid w:val="001A2D9C"/>
    <w:rsid w:val="001A53E6"/>
    <w:rsid w:val="001B2F2B"/>
    <w:rsid w:val="001C5713"/>
    <w:rsid w:val="001C6D4F"/>
    <w:rsid w:val="001E2F76"/>
    <w:rsid w:val="001E3F50"/>
    <w:rsid w:val="001E466D"/>
    <w:rsid w:val="001F6E41"/>
    <w:rsid w:val="001F74D4"/>
    <w:rsid w:val="001F74EB"/>
    <w:rsid w:val="0020197D"/>
    <w:rsid w:val="00206156"/>
    <w:rsid w:val="00206FDF"/>
    <w:rsid w:val="00213C6E"/>
    <w:rsid w:val="00213D7C"/>
    <w:rsid w:val="00225561"/>
    <w:rsid w:val="00227AC0"/>
    <w:rsid w:val="00227D9D"/>
    <w:rsid w:val="00230CCF"/>
    <w:rsid w:val="00232BDD"/>
    <w:rsid w:val="002351F8"/>
    <w:rsid w:val="00242C2A"/>
    <w:rsid w:val="00242F2D"/>
    <w:rsid w:val="002435D6"/>
    <w:rsid w:val="0024466A"/>
    <w:rsid w:val="002465C5"/>
    <w:rsid w:val="002475CA"/>
    <w:rsid w:val="00252BF7"/>
    <w:rsid w:val="002537AE"/>
    <w:rsid w:val="00253981"/>
    <w:rsid w:val="0026289E"/>
    <w:rsid w:val="002659D5"/>
    <w:rsid w:val="002667CB"/>
    <w:rsid w:val="00271A33"/>
    <w:rsid w:val="00274C10"/>
    <w:rsid w:val="002818E3"/>
    <w:rsid w:val="00283B38"/>
    <w:rsid w:val="0029261C"/>
    <w:rsid w:val="00292ABA"/>
    <w:rsid w:val="00297C4C"/>
    <w:rsid w:val="00297EDA"/>
    <w:rsid w:val="002A1A4F"/>
    <w:rsid w:val="002A5048"/>
    <w:rsid w:val="002A50BE"/>
    <w:rsid w:val="002B313C"/>
    <w:rsid w:val="002B7AF3"/>
    <w:rsid w:val="002C150E"/>
    <w:rsid w:val="002C28B6"/>
    <w:rsid w:val="002C4355"/>
    <w:rsid w:val="002D09C7"/>
    <w:rsid w:val="002D2920"/>
    <w:rsid w:val="002D2CC4"/>
    <w:rsid w:val="002D7EF3"/>
    <w:rsid w:val="002E77E2"/>
    <w:rsid w:val="002E7C9F"/>
    <w:rsid w:val="002F2A42"/>
    <w:rsid w:val="002F2D65"/>
    <w:rsid w:val="002F2F23"/>
    <w:rsid w:val="002F3A4E"/>
    <w:rsid w:val="003070C9"/>
    <w:rsid w:val="00307733"/>
    <w:rsid w:val="00310FEF"/>
    <w:rsid w:val="00311562"/>
    <w:rsid w:val="003155D5"/>
    <w:rsid w:val="003260D1"/>
    <w:rsid w:val="00330F58"/>
    <w:rsid w:val="00334681"/>
    <w:rsid w:val="003360F4"/>
    <w:rsid w:val="00336B7E"/>
    <w:rsid w:val="00341316"/>
    <w:rsid w:val="0034525D"/>
    <w:rsid w:val="00350800"/>
    <w:rsid w:val="00355226"/>
    <w:rsid w:val="0035592F"/>
    <w:rsid w:val="00357840"/>
    <w:rsid w:val="003613B9"/>
    <w:rsid w:val="00361C15"/>
    <w:rsid w:val="00361E48"/>
    <w:rsid w:val="003634E8"/>
    <w:rsid w:val="00366B41"/>
    <w:rsid w:val="0037588B"/>
    <w:rsid w:val="00381306"/>
    <w:rsid w:val="0038192C"/>
    <w:rsid w:val="00384BCB"/>
    <w:rsid w:val="00385326"/>
    <w:rsid w:val="0039158C"/>
    <w:rsid w:val="00392910"/>
    <w:rsid w:val="00395FA5"/>
    <w:rsid w:val="003A254A"/>
    <w:rsid w:val="003A3233"/>
    <w:rsid w:val="003A387D"/>
    <w:rsid w:val="003A575C"/>
    <w:rsid w:val="003A5782"/>
    <w:rsid w:val="003A602B"/>
    <w:rsid w:val="003B6D8E"/>
    <w:rsid w:val="003C2536"/>
    <w:rsid w:val="003C5F3B"/>
    <w:rsid w:val="003D2194"/>
    <w:rsid w:val="003D36DB"/>
    <w:rsid w:val="003D375F"/>
    <w:rsid w:val="003E2C89"/>
    <w:rsid w:val="003E7CF0"/>
    <w:rsid w:val="003F0B17"/>
    <w:rsid w:val="003F2885"/>
    <w:rsid w:val="003F54B5"/>
    <w:rsid w:val="003F69A1"/>
    <w:rsid w:val="00400B13"/>
    <w:rsid w:val="00401744"/>
    <w:rsid w:val="00403C5D"/>
    <w:rsid w:val="00404AF1"/>
    <w:rsid w:val="00412220"/>
    <w:rsid w:val="00413014"/>
    <w:rsid w:val="0041701F"/>
    <w:rsid w:val="0041724C"/>
    <w:rsid w:val="00420EFA"/>
    <w:rsid w:val="00424D15"/>
    <w:rsid w:val="00430559"/>
    <w:rsid w:val="00431F33"/>
    <w:rsid w:val="004341BD"/>
    <w:rsid w:val="00440BE5"/>
    <w:rsid w:val="00443AA4"/>
    <w:rsid w:val="00444DA3"/>
    <w:rsid w:val="00445004"/>
    <w:rsid w:val="00446710"/>
    <w:rsid w:val="0044799B"/>
    <w:rsid w:val="0045471E"/>
    <w:rsid w:val="004573CF"/>
    <w:rsid w:val="00460B9B"/>
    <w:rsid w:val="00465AEB"/>
    <w:rsid w:val="00472798"/>
    <w:rsid w:val="004771B4"/>
    <w:rsid w:val="00480E65"/>
    <w:rsid w:val="00481B2D"/>
    <w:rsid w:val="0048767A"/>
    <w:rsid w:val="00487788"/>
    <w:rsid w:val="00492B6A"/>
    <w:rsid w:val="004A1698"/>
    <w:rsid w:val="004A3392"/>
    <w:rsid w:val="004B19E3"/>
    <w:rsid w:val="004B1FD3"/>
    <w:rsid w:val="004B2657"/>
    <w:rsid w:val="004C1B11"/>
    <w:rsid w:val="004D0132"/>
    <w:rsid w:val="004D5296"/>
    <w:rsid w:val="004E08FE"/>
    <w:rsid w:val="004E137F"/>
    <w:rsid w:val="004E5351"/>
    <w:rsid w:val="004E7508"/>
    <w:rsid w:val="004F586E"/>
    <w:rsid w:val="00503507"/>
    <w:rsid w:val="0050381B"/>
    <w:rsid w:val="00512C5D"/>
    <w:rsid w:val="00524386"/>
    <w:rsid w:val="005257D3"/>
    <w:rsid w:val="00530C1A"/>
    <w:rsid w:val="00531949"/>
    <w:rsid w:val="005321A5"/>
    <w:rsid w:val="00533386"/>
    <w:rsid w:val="00541C03"/>
    <w:rsid w:val="00553D1B"/>
    <w:rsid w:val="005603B3"/>
    <w:rsid w:val="00562451"/>
    <w:rsid w:val="005673E3"/>
    <w:rsid w:val="00580D23"/>
    <w:rsid w:val="00581978"/>
    <w:rsid w:val="00582BE8"/>
    <w:rsid w:val="00583762"/>
    <w:rsid w:val="0059121A"/>
    <w:rsid w:val="00594AFE"/>
    <w:rsid w:val="0059571A"/>
    <w:rsid w:val="005A1779"/>
    <w:rsid w:val="005A5563"/>
    <w:rsid w:val="005A5D89"/>
    <w:rsid w:val="005A6571"/>
    <w:rsid w:val="005A65B2"/>
    <w:rsid w:val="005A7FAB"/>
    <w:rsid w:val="005B7C55"/>
    <w:rsid w:val="005C38EF"/>
    <w:rsid w:val="005C76C3"/>
    <w:rsid w:val="005C7DEE"/>
    <w:rsid w:val="005D24DC"/>
    <w:rsid w:val="005D5301"/>
    <w:rsid w:val="005E03C0"/>
    <w:rsid w:val="005E0588"/>
    <w:rsid w:val="005E39F0"/>
    <w:rsid w:val="005E59B9"/>
    <w:rsid w:val="005E7BD2"/>
    <w:rsid w:val="005F1732"/>
    <w:rsid w:val="005F4BFC"/>
    <w:rsid w:val="005F4D86"/>
    <w:rsid w:val="005F5CA3"/>
    <w:rsid w:val="005F6BAF"/>
    <w:rsid w:val="005F73E2"/>
    <w:rsid w:val="005F78CE"/>
    <w:rsid w:val="00610C97"/>
    <w:rsid w:val="0061296F"/>
    <w:rsid w:val="00614E59"/>
    <w:rsid w:val="0061741F"/>
    <w:rsid w:val="00620649"/>
    <w:rsid w:val="00623DB4"/>
    <w:rsid w:val="00625301"/>
    <w:rsid w:val="00630208"/>
    <w:rsid w:val="0063137A"/>
    <w:rsid w:val="0063390D"/>
    <w:rsid w:val="00634067"/>
    <w:rsid w:val="00634346"/>
    <w:rsid w:val="0063710A"/>
    <w:rsid w:val="006467C9"/>
    <w:rsid w:val="006474CF"/>
    <w:rsid w:val="00651154"/>
    <w:rsid w:val="00652C44"/>
    <w:rsid w:val="006534AD"/>
    <w:rsid w:val="0065498E"/>
    <w:rsid w:val="00667D8F"/>
    <w:rsid w:val="00670F65"/>
    <w:rsid w:val="00677ACD"/>
    <w:rsid w:val="00681267"/>
    <w:rsid w:val="00683A74"/>
    <w:rsid w:val="00691B25"/>
    <w:rsid w:val="006A2D27"/>
    <w:rsid w:val="006A3066"/>
    <w:rsid w:val="006A7973"/>
    <w:rsid w:val="006D274F"/>
    <w:rsid w:val="006D3988"/>
    <w:rsid w:val="006D39FA"/>
    <w:rsid w:val="006D59D9"/>
    <w:rsid w:val="006D66C4"/>
    <w:rsid w:val="006E113C"/>
    <w:rsid w:val="006E7D69"/>
    <w:rsid w:val="006F0563"/>
    <w:rsid w:val="006F07CF"/>
    <w:rsid w:val="006F259A"/>
    <w:rsid w:val="006F5873"/>
    <w:rsid w:val="0070098C"/>
    <w:rsid w:val="0070694B"/>
    <w:rsid w:val="00712E91"/>
    <w:rsid w:val="007141DA"/>
    <w:rsid w:val="00714878"/>
    <w:rsid w:val="00721649"/>
    <w:rsid w:val="00722B1D"/>
    <w:rsid w:val="007243B2"/>
    <w:rsid w:val="007374DE"/>
    <w:rsid w:val="00737A57"/>
    <w:rsid w:val="00740EC5"/>
    <w:rsid w:val="00741FE8"/>
    <w:rsid w:val="007453F2"/>
    <w:rsid w:val="0074681A"/>
    <w:rsid w:val="00754221"/>
    <w:rsid w:val="0075712E"/>
    <w:rsid w:val="00764D1F"/>
    <w:rsid w:val="00772C34"/>
    <w:rsid w:val="007742DC"/>
    <w:rsid w:val="00784D85"/>
    <w:rsid w:val="007852A9"/>
    <w:rsid w:val="00785FAF"/>
    <w:rsid w:val="00792112"/>
    <w:rsid w:val="007A15D6"/>
    <w:rsid w:val="007A430B"/>
    <w:rsid w:val="007A5090"/>
    <w:rsid w:val="007B06E9"/>
    <w:rsid w:val="007B2BA2"/>
    <w:rsid w:val="007B63B2"/>
    <w:rsid w:val="007B7020"/>
    <w:rsid w:val="007C7718"/>
    <w:rsid w:val="007D1C31"/>
    <w:rsid w:val="007D2AE1"/>
    <w:rsid w:val="007D4AE4"/>
    <w:rsid w:val="007E13DB"/>
    <w:rsid w:val="007F2561"/>
    <w:rsid w:val="007F2DBE"/>
    <w:rsid w:val="007F3FFE"/>
    <w:rsid w:val="00802311"/>
    <w:rsid w:val="008031CF"/>
    <w:rsid w:val="00804E9E"/>
    <w:rsid w:val="008057BB"/>
    <w:rsid w:val="00810071"/>
    <w:rsid w:val="008123AD"/>
    <w:rsid w:val="00813705"/>
    <w:rsid w:val="008160C8"/>
    <w:rsid w:val="0082002C"/>
    <w:rsid w:val="00825D40"/>
    <w:rsid w:val="00826BDA"/>
    <w:rsid w:val="00833A98"/>
    <w:rsid w:val="00835999"/>
    <w:rsid w:val="008462FC"/>
    <w:rsid w:val="00860269"/>
    <w:rsid w:val="008603E9"/>
    <w:rsid w:val="00863019"/>
    <w:rsid w:val="00864DFB"/>
    <w:rsid w:val="008667FE"/>
    <w:rsid w:val="008677E3"/>
    <w:rsid w:val="00874B05"/>
    <w:rsid w:val="00890909"/>
    <w:rsid w:val="00890F7C"/>
    <w:rsid w:val="00893549"/>
    <w:rsid w:val="00894A93"/>
    <w:rsid w:val="00897C7B"/>
    <w:rsid w:val="008B09BF"/>
    <w:rsid w:val="008B34E2"/>
    <w:rsid w:val="008B370E"/>
    <w:rsid w:val="008B6A63"/>
    <w:rsid w:val="008C6401"/>
    <w:rsid w:val="008D15D2"/>
    <w:rsid w:val="008D5008"/>
    <w:rsid w:val="008D5A62"/>
    <w:rsid w:val="008E1EED"/>
    <w:rsid w:val="008E26B0"/>
    <w:rsid w:val="008E34B7"/>
    <w:rsid w:val="008F16C4"/>
    <w:rsid w:val="008F5ACB"/>
    <w:rsid w:val="00900068"/>
    <w:rsid w:val="00901035"/>
    <w:rsid w:val="0090169D"/>
    <w:rsid w:val="0090419D"/>
    <w:rsid w:val="009077F3"/>
    <w:rsid w:val="009125C0"/>
    <w:rsid w:val="00915251"/>
    <w:rsid w:val="009166EE"/>
    <w:rsid w:val="00920FA9"/>
    <w:rsid w:val="009218A3"/>
    <w:rsid w:val="00925CEE"/>
    <w:rsid w:val="00930958"/>
    <w:rsid w:val="00934F4D"/>
    <w:rsid w:val="00937D33"/>
    <w:rsid w:val="00942C6A"/>
    <w:rsid w:val="00945B04"/>
    <w:rsid w:val="00945F04"/>
    <w:rsid w:val="00947088"/>
    <w:rsid w:val="009504AE"/>
    <w:rsid w:val="0095300C"/>
    <w:rsid w:val="00955CA4"/>
    <w:rsid w:val="00961A93"/>
    <w:rsid w:val="00963E97"/>
    <w:rsid w:val="00965CA3"/>
    <w:rsid w:val="00971437"/>
    <w:rsid w:val="0097335C"/>
    <w:rsid w:val="00977544"/>
    <w:rsid w:val="00980AE9"/>
    <w:rsid w:val="00983EF6"/>
    <w:rsid w:val="00987619"/>
    <w:rsid w:val="00992F91"/>
    <w:rsid w:val="00995309"/>
    <w:rsid w:val="009A3286"/>
    <w:rsid w:val="009A4B37"/>
    <w:rsid w:val="009A77F3"/>
    <w:rsid w:val="009B0B4B"/>
    <w:rsid w:val="009B34CD"/>
    <w:rsid w:val="009B62F5"/>
    <w:rsid w:val="009C0167"/>
    <w:rsid w:val="009C74D4"/>
    <w:rsid w:val="009D2986"/>
    <w:rsid w:val="009D5864"/>
    <w:rsid w:val="009E59C7"/>
    <w:rsid w:val="009E7DF7"/>
    <w:rsid w:val="009F15B8"/>
    <w:rsid w:val="009F409A"/>
    <w:rsid w:val="009F660C"/>
    <w:rsid w:val="00A1128F"/>
    <w:rsid w:val="00A119D7"/>
    <w:rsid w:val="00A22F09"/>
    <w:rsid w:val="00A27359"/>
    <w:rsid w:val="00A32168"/>
    <w:rsid w:val="00A36E5A"/>
    <w:rsid w:val="00A436F7"/>
    <w:rsid w:val="00A452A2"/>
    <w:rsid w:val="00A47FB4"/>
    <w:rsid w:val="00A60807"/>
    <w:rsid w:val="00A60FC7"/>
    <w:rsid w:val="00A63E36"/>
    <w:rsid w:val="00A6447A"/>
    <w:rsid w:val="00A6523A"/>
    <w:rsid w:val="00A65978"/>
    <w:rsid w:val="00A662FF"/>
    <w:rsid w:val="00A70E04"/>
    <w:rsid w:val="00A746FF"/>
    <w:rsid w:val="00A77576"/>
    <w:rsid w:val="00A80CE8"/>
    <w:rsid w:val="00A816AC"/>
    <w:rsid w:val="00A84582"/>
    <w:rsid w:val="00A84D52"/>
    <w:rsid w:val="00A918C6"/>
    <w:rsid w:val="00A96A0B"/>
    <w:rsid w:val="00A976C1"/>
    <w:rsid w:val="00AA1116"/>
    <w:rsid w:val="00AB075D"/>
    <w:rsid w:val="00AB715B"/>
    <w:rsid w:val="00AC06D3"/>
    <w:rsid w:val="00AC184A"/>
    <w:rsid w:val="00AC2087"/>
    <w:rsid w:val="00AC5243"/>
    <w:rsid w:val="00AC7032"/>
    <w:rsid w:val="00AD2125"/>
    <w:rsid w:val="00AD25B2"/>
    <w:rsid w:val="00AE0106"/>
    <w:rsid w:val="00AE1677"/>
    <w:rsid w:val="00AE1FB6"/>
    <w:rsid w:val="00AE3A51"/>
    <w:rsid w:val="00AE4453"/>
    <w:rsid w:val="00AE5C06"/>
    <w:rsid w:val="00AF1106"/>
    <w:rsid w:val="00AF67EF"/>
    <w:rsid w:val="00B0140F"/>
    <w:rsid w:val="00B02A03"/>
    <w:rsid w:val="00B039BC"/>
    <w:rsid w:val="00B10A9F"/>
    <w:rsid w:val="00B10AB1"/>
    <w:rsid w:val="00B21194"/>
    <w:rsid w:val="00B2484F"/>
    <w:rsid w:val="00B25E88"/>
    <w:rsid w:val="00B269C8"/>
    <w:rsid w:val="00B27982"/>
    <w:rsid w:val="00B30731"/>
    <w:rsid w:val="00B35685"/>
    <w:rsid w:val="00B41691"/>
    <w:rsid w:val="00B445EF"/>
    <w:rsid w:val="00B45320"/>
    <w:rsid w:val="00B531A4"/>
    <w:rsid w:val="00B54D23"/>
    <w:rsid w:val="00B56453"/>
    <w:rsid w:val="00B56671"/>
    <w:rsid w:val="00B574F8"/>
    <w:rsid w:val="00B65D55"/>
    <w:rsid w:val="00B67FEB"/>
    <w:rsid w:val="00B74AAD"/>
    <w:rsid w:val="00B76805"/>
    <w:rsid w:val="00B77D03"/>
    <w:rsid w:val="00B804BD"/>
    <w:rsid w:val="00B828BB"/>
    <w:rsid w:val="00B83FB1"/>
    <w:rsid w:val="00B85F9D"/>
    <w:rsid w:val="00B9058F"/>
    <w:rsid w:val="00B907EF"/>
    <w:rsid w:val="00B9344D"/>
    <w:rsid w:val="00BA1BDB"/>
    <w:rsid w:val="00BB746D"/>
    <w:rsid w:val="00BC1A1C"/>
    <w:rsid w:val="00BC1CC1"/>
    <w:rsid w:val="00BC1F49"/>
    <w:rsid w:val="00BC2B9D"/>
    <w:rsid w:val="00BC2DD3"/>
    <w:rsid w:val="00BC7326"/>
    <w:rsid w:val="00BD180D"/>
    <w:rsid w:val="00BD5DEA"/>
    <w:rsid w:val="00BD688C"/>
    <w:rsid w:val="00BE0090"/>
    <w:rsid w:val="00BE2B72"/>
    <w:rsid w:val="00BE62D7"/>
    <w:rsid w:val="00BE7F4F"/>
    <w:rsid w:val="00BF35B5"/>
    <w:rsid w:val="00BF4C44"/>
    <w:rsid w:val="00BF7777"/>
    <w:rsid w:val="00C02C9B"/>
    <w:rsid w:val="00C0393C"/>
    <w:rsid w:val="00C10419"/>
    <w:rsid w:val="00C104F9"/>
    <w:rsid w:val="00C1349E"/>
    <w:rsid w:val="00C1514E"/>
    <w:rsid w:val="00C1700B"/>
    <w:rsid w:val="00C305AE"/>
    <w:rsid w:val="00C365AB"/>
    <w:rsid w:val="00C42A97"/>
    <w:rsid w:val="00C4419D"/>
    <w:rsid w:val="00C507E4"/>
    <w:rsid w:val="00C51EAA"/>
    <w:rsid w:val="00C56C39"/>
    <w:rsid w:val="00C63228"/>
    <w:rsid w:val="00C659B5"/>
    <w:rsid w:val="00C66442"/>
    <w:rsid w:val="00C70E5C"/>
    <w:rsid w:val="00C729C9"/>
    <w:rsid w:val="00C72F87"/>
    <w:rsid w:val="00C75962"/>
    <w:rsid w:val="00C7719E"/>
    <w:rsid w:val="00C81A3C"/>
    <w:rsid w:val="00C92732"/>
    <w:rsid w:val="00C945E3"/>
    <w:rsid w:val="00C94853"/>
    <w:rsid w:val="00C9685F"/>
    <w:rsid w:val="00C96D19"/>
    <w:rsid w:val="00CA0F64"/>
    <w:rsid w:val="00CA5A3B"/>
    <w:rsid w:val="00CB2D95"/>
    <w:rsid w:val="00CB3CE8"/>
    <w:rsid w:val="00CB6B29"/>
    <w:rsid w:val="00CC171F"/>
    <w:rsid w:val="00CC2D9B"/>
    <w:rsid w:val="00CC593A"/>
    <w:rsid w:val="00CC68E9"/>
    <w:rsid w:val="00CC76A1"/>
    <w:rsid w:val="00CD0341"/>
    <w:rsid w:val="00CD21A2"/>
    <w:rsid w:val="00CD6CBE"/>
    <w:rsid w:val="00CE1BDA"/>
    <w:rsid w:val="00CE1E32"/>
    <w:rsid w:val="00CF3BC8"/>
    <w:rsid w:val="00CF3C9B"/>
    <w:rsid w:val="00CF3F34"/>
    <w:rsid w:val="00CF5C18"/>
    <w:rsid w:val="00CF76E5"/>
    <w:rsid w:val="00D00104"/>
    <w:rsid w:val="00D01F67"/>
    <w:rsid w:val="00D057D3"/>
    <w:rsid w:val="00D05BB4"/>
    <w:rsid w:val="00D069C6"/>
    <w:rsid w:val="00D165AC"/>
    <w:rsid w:val="00D17327"/>
    <w:rsid w:val="00D217CE"/>
    <w:rsid w:val="00D228DC"/>
    <w:rsid w:val="00D23D38"/>
    <w:rsid w:val="00D25030"/>
    <w:rsid w:val="00D26072"/>
    <w:rsid w:val="00D26D4A"/>
    <w:rsid w:val="00D26DF4"/>
    <w:rsid w:val="00D27A3A"/>
    <w:rsid w:val="00D3049C"/>
    <w:rsid w:val="00D3371B"/>
    <w:rsid w:val="00D37C1D"/>
    <w:rsid w:val="00D43956"/>
    <w:rsid w:val="00D43B9E"/>
    <w:rsid w:val="00D453A6"/>
    <w:rsid w:val="00D4661A"/>
    <w:rsid w:val="00D5074A"/>
    <w:rsid w:val="00D548FE"/>
    <w:rsid w:val="00D57091"/>
    <w:rsid w:val="00D622CB"/>
    <w:rsid w:val="00D63D9C"/>
    <w:rsid w:val="00D641C7"/>
    <w:rsid w:val="00D644A5"/>
    <w:rsid w:val="00D746CE"/>
    <w:rsid w:val="00D76A53"/>
    <w:rsid w:val="00D9034A"/>
    <w:rsid w:val="00D903F3"/>
    <w:rsid w:val="00D907C6"/>
    <w:rsid w:val="00D9426A"/>
    <w:rsid w:val="00D974B5"/>
    <w:rsid w:val="00DA02B8"/>
    <w:rsid w:val="00DA455C"/>
    <w:rsid w:val="00DA6BF0"/>
    <w:rsid w:val="00DB12E7"/>
    <w:rsid w:val="00DB2F44"/>
    <w:rsid w:val="00DB741A"/>
    <w:rsid w:val="00DC09C0"/>
    <w:rsid w:val="00DC3AFF"/>
    <w:rsid w:val="00DC7C0D"/>
    <w:rsid w:val="00DD29D0"/>
    <w:rsid w:val="00DD3987"/>
    <w:rsid w:val="00DD3D6C"/>
    <w:rsid w:val="00DD5D09"/>
    <w:rsid w:val="00DD6B1E"/>
    <w:rsid w:val="00DD7CAC"/>
    <w:rsid w:val="00DE27AD"/>
    <w:rsid w:val="00DE5F5F"/>
    <w:rsid w:val="00DE7EE0"/>
    <w:rsid w:val="00DF3120"/>
    <w:rsid w:val="00DF5285"/>
    <w:rsid w:val="00E02945"/>
    <w:rsid w:val="00E03C0F"/>
    <w:rsid w:val="00E106CD"/>
    <w:rsid w:val="00E12E70"/>
    <w:rsid w:val="00E1493B"/>
    <w:rsid w:val="00E165A5"/>
    <w:rsid w:val="00E16D36"/>
    <w:rsid w:val="00E16FCD"/>
    <w:rsid w:val="00E227F1"/>
    <w:rsid w:val="00E231B2"/>
    <w:rsid w:val="00E258B2"/>
    <w:rsid w:val="00E25CFC"/>
    <w:rsid w:val="00E305AA"/>
    <w:rsid w:val="00E325B7"/>
    <w:rsid w:val="00E36B23"/>
    <w:rsid w:val="00E4128D"/>
    <w:rsid w:val="00E441FF"/>
    <w:rsid w:val="00E5248B"/>
    <w:rsid w:val="00E6109D"/>
    <w:rsid w:val="00E61DFB"/>
    <w:rsid w:val="00E6256D"/>
    <w:rsid w:val="00E62800"/>
    <w:rsid w:val="00E6478F"/>
    <w:rsid w:val="00E67CA5"/>
    <w:rsid w:val="00E710FE"/>
    <w:rsid w:val="00E7131B"/>
    <w:rsid w:val="00E734BF"/>
    <w:rsid w:val="00E73659"/>
    <w:rsid w:val="00E757F9"/>
    <w:rsid w:val="00E75D32"/>
    <w:rsid w:val="00E76497"/>
    <w:rsid w:val="00E84B3E"/>
    <w:rsid w:val="00E84F8A"/>
    <w:rsid w:val="00E92167"/>
    <w:rsid w:val="00E946AA"/>
    <w:rsid w:val="00E95D51"/>
    <w:rsid w:val="00E97B6F"/>
    <w:rsid w:val="00EA1665"/>
    <w:rsid w:val="00EA42DF"/>
    <w:rsid w:val="00EA45C2"/>
    <w:rsid w:val="00EB086B"/>
    <w:rsid w:val="00EB09EF"/>
    <w:rsid w:val="00EB48FC"/>
    <w:rsid w:val="00EC72BD"/>
    <w:rsid w:val="00ED11D8"/>
    <w:rsid w:val="00ED1C02"/>
    <w:rsid w:val="00ED35E8"/>
    <w:rsid w:val="00ED4CDB"/>
    <w:rsid w:val="00EE00B3"/>
    <w:rsid w:val="00EE00E0"/>
    <w:rsid w:val="00EE5E95"/>
    <w:rsid w:val="00EF0622"/>
    <w:rsid w:val="00EF0C96"/>
    <w:rsid w:val="00EF0F86"/>
    <w:rsid w:val="00EF3B02"/>
    <w:rsid w:val="00EF6C19"/>
    <w:rsid w:val="00F05C67"/>
    <w:rsid w:val="00F078AF"/>
    <w:rsid w:val="00F07961"/>
    <w:rsid w:val="00F13C32"/>
    <w:rsid w:val="00F21E65"/>
    <w:rsid w:val="00F252FB"/>
    <w:rsid w:val="00F3307D"/>
    <w:rsid w:val="00F336D6"/>
    <w:rsid w:val="00F34896"/>
    <w:rsid w:val="00F35D29"/>
    <w:rsid w:val="00F3631C"/>
    <w:rsid w:val="00F37B84"/>
    <w:rsid w:val="00F46102"/>
    <w:rsid w:val="00F46942"/>
    <w:rsid w:val="00F53923"/>
    <w:rsid w:val="00F54F27"/>
    <w:rsid w:val="00F63642"/>
    <w:rsid w:val="00F6476E"/>
    <w:rsid w:val="00F67918"/>
    <w:rsid w:val="00F719C8"/>
    <w:rsid w:val="00F73B95"/>
    <w:rsid w:val="00F756E0"/>
    <w:rsid w:val="00F80B91"/>
    <w:rsid w:val="00F8164A"/>
    <w:rsid w:val="00F81D3C"/>
    <w:rsid w:val="00F87F5C"/>
    <w:rsid w:val="00F93F7C"/>
    <w:rsid w:val="00F944AB"/>
    <w:rsid w:val="00F96100"/>
    <w:rsid w:val="00F97BE3"/>
    <w:rsid w:val="00FA2940"/>
    <w:rsid w:val="00FA3717"/>
    <w:rsid w:val="00FA5773"/>
    <w:rsid w:val="00FB0E5E"/>
    <w:rsid w:val="00FB3B94"/>
    <w:rsid w:val="00FC1877"/>
    <w:rsid w:val="00FC4F66"/>
    <w:rsid w:val="00FC4FDD"/>
    <w:rsid w:val="00FC7EA5"/>
    <w:rsid w:val="00FD15FF"/>
    <w:rsid w:val="00FD1C14"/>
    <w:rsid w:val="00FD2C4D"/>
    <w:rsid w:val="00FD79D1"/>
    <w:rsid w:val="00FE2023"/>
    <w:rsid w:val="00FE6BB1"/>
    <w:rsid w:val="00FF20B3"/>
    <w:rsid w:val="00FF3978"/>
    <w:rsid w:val="0166D6E1"/>
    <w:rsid w:val="01936A0E"/>
    <w:rsid w:val="02D4C6D8"/>
    <w:rsid w:val="03D1C358"/>
    <w:rsid w:val="0547C9EA"/>
    <w:rsid w:val="05901671"/>
    <w:rsid w:val="06973BD7"/>
    <w:rsid w:val="087D4640"/>
    <w:rsid w:val="0A47395F"/>
    <w:rsid w:val="0AAF8EAF"/>
    <w:rsid w:val="0B75924E"/>
    <w:rsid w:val="0DD82072"/>
    <w:rsid w:val="0E17F484"/>
    <w:rsid w:val="10C77F82"/>
    <w:rsid w:val="10E170D1"/>
    <w:rsid w:val="13149A61"/>
    <w:rsid w:val="15E5975E"/>
    <w:rsid w:val="15FE09C2"/>
    <w:rsid w:val="167A79DD"/>
    <w:rsid w:val="17065F87"/>
    <w:rsid w:val="1854A235"/>
    <w:rsid w:val="1A1D7018"/>
    <w:rsid w:val="1A96806D"/>
    <w:rsid w:val="1CD179E2"/>
    <w:rsid w:val="1D5510DA"/>
    <w:rsid w:val="1EA0A437"/>
    <w:rsid w:val="1F13B82E"/>
    <w:rsid w:val="1F35B895"/>
    <w:rsid w:val="20B71E79"/>
    <w:rsid w:val="210842EE"/>
    <w:rsid w:val="25098CE3"/>
    <w:rsid w:val="2858A842"/>
    <w:rsid w:val="28C04138"/>
    <w:rsid w:val="2A5C1199"/>
    <w:rsid w:val="2BD751C9"/>
    <w:rsid w:val="2E3AF8C0"/>
    <w:rsid w:val="2E8FD2F7"/>
    <w:rsid w:val="322DDF47"/>
    <w:rsid w:val="37A616BC"/>
    <w:rsid w:val="39FB2767"/>
    <w:rsid w:val="3AF50639"/>
    <w:rsid w:val="3B977ED2"/>
    <w:rsid w:val="3EE5FB16"/>
    <w:rsid w:val="3F3A00EE"/>
    <w:rsid w:val="4020411C"/>
    <w:rsid w:val="4138DBC5"/>
    <w:rsid w:val="41DC3129"/>
    <w:rsid w:val="41FA7996"/>
    <w:rsid w:val="44080EA8"/>
    <w:rsid w:val="44331444"/>
    <w:rsid w:val="46450E16"/>
    <w:rsid w:val="469B70BA"/>
    <w:rsid w:val="48D3C47C"/>
    <w:rsid w:val="48EA2338"/>
    <w:rsid w:val="49ADFB05"/>
    <w:rsid w:val="4B8D3E77"/>
    <w:rsid w:val="4FBAA102"/>
    <w:rsid w:val="4FF4AB5E"/>
    <w:rsid w:val="50C5CFA9"/>
    <w:rsid w:val="530A68C1"/>
    <w:rsid w:val="54A63922"/>
    <w:rsid w:val="5534C886"/>
    <w:rsid w:val="592E7ADF"/>
    <w:rsid w:val="597B0697"/>
    <w:rsid w:val="5A9ACDA9"/>
    <w:rsid w:val="5B10A0DC"/>
    <w:rsid w:val="5B44F3A7"/>
    <w:rsid w:val="5BD16589"/>
    <w:rsid w:val="5E360865"/>
    <w:rsid w:val="5F8B52E5"/>
    <w:rsid w:val="5FBB8431"/>
    <w:rsid w:val="6017E5CB"/>
    <w:rsid w:val="6207DC61"/>
    <w:rsid w:val="62B3EBBE"/>
    <w:rsid w:val="64143905"/>
    <w:rsid w:val="6B18D637"/>
    <w:rsid w:val="6BAF2AF1"/>
    <w:rsid w:val="6C58C538"/>
    <w:rsid w:val="6CA2939E"/>
    <w:rsid w:val="6EB07634"/>
    <w:rsid w:val="6EB72EA1"/>
    <w:rsid w:val="709B9101"/>
    <w:rsid w:val="71B38976"/>
    <w:rsid w:val="72A010B5"/>
    <w:rsid w:val="75B42BE4"/>
    <w:rsid w:val="76BEC3EC"/>
    <w:rsid w:val="794999F0"/>
    <w:rsid w:val="7B2C83E6"/>
    <w:rsid w:val="7C0490C5"/>
    <w:rsid w:val="7CB19251"/>
    <w:rsid w:val="7D0FB6E8"/>
    <w:rsid w:val="7E80A49A"/>
    <w:rsid w:val="7FBDA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CCAACA"/>
  <w15:chartTrackingRefBased/>
  <w15:docId w15:val="{0E7DBFD9-7CEE-4162-AC9C-59B79BE6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Smith\Santee%20Lynches\Government%20Services%20Team%20-%20Documents\7.%20Community_Development\CDBG\Projects\1.Active\Pinewood%20Demolition\Grant%20Update%20Status\Grant%20Status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6" ma:contentTypeDescription="Create a new document." ma:contentTypeScope="" ma:versionID="16fd6d468d060ed41ba93deaae45f344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24660b264d2d85969d1b2012c03db6cd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923DA-4D8B-4502-97EE-81FE1282F0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d94a-57d8-4ee2-9621-a83711996b2c"/>
    <ds:schemaRef ds:uri="714eeb65-a5ad-492c-9764-b120e510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475B27-A542-4013-9A86-CC9BD6FA3C29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4.xml><?xml version="1.0" encoding="utf-8"?>
<ds:datastoreItem xmlns:ds="http://schemas.openxmlformats.org/officeDocument/2006/customXml" ds:itemID="{2B55FD61-4BE2-43BA-B7F6-990E053CE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Status Update</Template>
  <TotalTime>28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Frierson</dc:creator>
  <cp:keywords/>
  <dc:description/>
  <cp:lastModifiedBy>Tammy Smith</cp:lastModifiedBy>
  <cp:revision>40</cp:revision>
  <cp:lastPrinted>2021-08-27T14:04:00Z</cp:lastPrinted>
  <dcterms:created xsi:type="dcterms:W3CDTF">2022-10-17T14:07:00Z</dcterms:created>
  <dcterms:modified xsi:type="dcterms:W3CDTF">2023-05-04T13:14:00Z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13711700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